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F741F" w14:textId="272A7DC7" w:rsidR="00BC5B26" w:rsidRPr="00D44DED" w:rsidRDefault="00F15288" w:rsidP="00EA1ED9">
      <w:pPr>
        <w:jc w:val="center"/>
        <w:rPr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b/>
          <w:sz w:val="72"/>
          <w:szCs w:val="72"/>
        </w:rPr>
        <w:softHyphen/>
      </w:r>
      <w:r>
        <w:rPr>
          <w:rFonts w:ascii="Century Gothic" w:hAnsi="Century Gothic"/>
          <w:b/>
          <w:sz w:val="72"/>
          <w:szCs w:val="72"/>
        </w:rPr>
        <w:softHyphen/>
      </w:r>
      <w:r w:rsidR="00BC5B26">
        <w:rPr>
          <w:noProof/>
        </w:rPr>
        <w:drawing>
          <wp:inline distT="0" distB="0" distL="0" distR="0" wp14:anchorId="3A00159F" wp14:editId="5FC64EA6">
            <wp:extent cx="4273550" cy="869197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58851" cy="88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8FF88" w14:textId="2FEDB477" w:rsidR="00A4187D" w:rsidRDefault="00A4187D" w:rsidP="00A4187D">
      <w:pPr>
        <w:jc w:val="center"/>
        <w:rPr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b/>
          <w:sz w:val="72"/>
          <w:szCs w:val="72"/>
        </w:rPr>
        <w:t xml:space="preserve">Drive </w:t>
      </w:r>
      <w:bookmarkStart w:id="0" w:name="_GoBack"/>
      <w:bookmarkEnd w:id="0"/>
      <w:r w:rsidR="00F15288">
        <w:rPr>
          <w:rFonts w:ascii="Century Gothic" w:hAnsi="Century Gothic"/>
          <w:b/>
          <w:sz w:val="72"/>
          <w:szCs w:val="72"/>
        </w:rPr>
        <w:t>by</w:t>
      </w:r>
      <w:r>
        <w:rPr>
          <w:rFonts w:ascii="Century Gothic" w:hAnsi="Century Gothic"/>
          <w:b/>
          <w:sz w:val="72"/>
          <w:szCs w:val="72"/>
        </w:rPr>
        <w:t xml:space="preserve"> Meet and Greet and Supply Drop Off</w:t>
      </w:r>
    </w:p>
    <w:p w14:paraId="10653E1B" w14:textId="77777777" w:rsidR="00A4187D" w:rsidRPr="00A4187D" w:rsidRDefault="00A4187D" w:rsidP="009C787F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A4187D"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</w:rPr>
        <w:t>Thursday, August 6 for 1st-5th grades</w:t>
      </w:r>
    </w:p>
    <w:p w14:paraId="170C5147" w14:textId="77777777" w:rsidR="00A4187D" w:rsidRPr="00A95355" w:rsidRDefault="00A4187D" w:rsidP="009C787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A95355">
        <w:rPr>
          <w:rFonts w:ascii="inherit" w:eastAsia="Times New Roman" w:hAnsi="inherit" w:cs="Arial"/>
          <w:color w:val="000000"/>
          <w:sz w:val="36"/>
          <w:szCs w:val="36"/>
          <w:bdr w:val="none" w:sz="0" w:space="0" w:color="auto" w:frame="1"/>
        </w:rPr>
        <w:t>9:00-10:00 1st grade</w:t>
      </w:r>
    </w:p>
    <w:p w14:paraId="4E96BE80" w14:textId="77777777" w:rsidR="00A4187D" w:rsidRPr="00A95355" w:rsidRDefault="00A4187D" w:rsidP="009C787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A95355">
        <w:rPr>
          <w:rFonts w:ascii="inherit" w:eastAsia="Times New Roman" w:hAnsi="inherit" w:cs="Arial"/>
          <w:color w:val="000000"/>
          <w:sz w:val="36"/>
          <w:szCs w:val="36"/>
          <w:bdr w:val="none" w:sz="0" w:space="0" w:color="auto" w:frame="1"/>
        </w:rPr>
        <w:t>10:15-11:15 2nd grade</w:t>
      </w:r>
    </w:p>
    <w:p w14:paraId="081706B3" w14:textId="77777777" w:rsidR="00A4187D" w:rsidRPr="00A95355" w:rsidRDefault="00A4187D" w:rsidP="009C787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A95355">
        <w:rPr>
          <w:rFonts w:ascii="inherit" w:eastAsia="Times New Roman" w:hAnsi="inherit" w:cs="Arial"/>
          <w:color w:val="000000"/>
          <w:sz w:val="36"/>
          <w:szCs w:val="36"/>
          <w:bdr w:val="none" w:sz="0" w:space="0" w:color="auto" w:frame="1"/>
        </w:rPr>
        <w:t>12:15-1:15 3rd grade</w:t>
      </w:r>
    </w:p>
    <w:p w14:paraId="7668BE77" w14:textId="77777777" w:rsidR="00A4187D" w:rsidRPr="00A95355" w:rsidRDefault="00A4187D" w:rsidP="009C787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A95355">
        <w:rPr>
          <w:rFonts w:ascii="inherit" w:eastAsia="Times New Roman" w:hAnsi="inherit" w:cs="Arial"/>
          <w:color w:val="000000"/>
          <w:sz w:val="36"/>
          <w:szCs w:val="36"/>
          <w:bdr w:val="none" w:sz="0" w:space="0" w:color="auto" w:frame="1"/>
        </w:rPr>
        <w:t>1:30-2:30 4th grade</w:t>
      </w:r>
    </w:p>
    <w:p w14:paraId="2B5FD956" w14:textId="77777777" w:rsidR="00A4187D" w:rsidRPr="00A95355" w:rsidRDefault="00A4187D" w:rsidP="009C787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A95355">
        <w:rPr>
          <w:rFonts w:ascii="inherit" w:eastAsia="Times New Roman" w:hAnsi="inherit" w:cs="Arial"/>
          <w:color w:val="000000"/>
          <w:sz w:val="36"/>
          <w:szCs w:val="36"/>
          <w:bdr w:val="none" w:sz="0" w:space="0" w:color="auto" w:frame="1"/>
        </w:rPr>
        <w:t>2:45-3:45 5th grade</w:t>
      </w:r>
    </w:p>
    <w:p w14:paraId="172186B2" w14:textId="77777777" w:rsidR="00A4187D" w:rsidRPr="00A95355" w:rsidRDefault="00A4187D" w:rsidP="009C787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</w:p>
    <w:p w14:paraId="7C3914F4" w14:textId="77777777" w:rsidR="00A4187D" w:rsidRPr="00A95355" w:rsidRDefault="00A4187D" w:rsidP="009C787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A95355"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</w:rPr>
        <w:t>Friday, August 7 for Pre-K</w:t>
      </w:r>
    </w:p>
    <w:p w14:paraId="34E5E0FB" w14:textId="77777777" w:rsidR="00A4187D" w:rsidRPr="00A95355" w:rsidRDefault="00A4187D" w:rsidP="009C787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A95355">
        <w:rPr>
          <w:rFonts w:ascii="inherit" w:eastAsia="Times New Roman" w:hAnsi="inherit" w:cs="Arial"/>
          <w:color w:val="000000"/>
          <w:sz w:val="36"/>
          <w:szCs w:val="36"/>
          <w:bdr w:val="none" w:sz="0" w:space="0" w:color="auto" w:frame="1"/>
        </w:rPr>
        <w:t>10:00-11:00</w:t>
      </w:r>
    </w:p>
    <w:p w14:paraId="71F4DF43" w14:textId="77777777" w:rsidR="00A4187D" w:rsidRPr="00A95355" w:rsidRDefault="00A4187D" w:rsidP="009C787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</w:p>
    <w:p w14:paraId="5A2604A0" w14:textId="77777777" w:rsidR="00A4187D" w:rsidRPr="00A95355" w:rsidRDefault="00A4187D" w:rsidP="009C787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A95355"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</w:rPr>
        <w:t>Tuesday, August 11 for K</w:t>
      </w:r>
    </w:p>
    <w:p w14:paraId="7F8C4E8E" w14:textId="77777777" w:rsidR="00A4187D" w:rsidRPr="00A95355" w:rsidRDefault="00A4187D" w:rsidP="009C787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A95355">
        <w:rPr>
          <w:rFonts w:ascii="inherit" w:eastAsia="Times New Roman" w:hAnsi="inherit" w:cs="Arial"/>
          <w:color w:val="000000"/>
          <w:sz w:val="36"/>
          <w:szCs w:val="36"/>
          <w:bdr w:val="none" w:sz="0" w:space="0" w:color="auto" w:frame="1"/>
        </w:rPr>
        <w:t>1:30-2:30</w:t>
      </w:r>
    </w:p>
    <w:p w14:paraId="44AE9506" w14:textId="77777777" w:rsidR="00A4187D" w:rsidRPr="00A95355" w:rsidRDefault="00A4187D" w:rsidP="00A418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A95355">
        <w:rPr>
          <w:rFonts w:ascii="inherit" w:eastAsia="Times New Roman" w:hAnsi="inherit" w:cs="Arial"/>
          <w:color w:val="000000"/>
          <w:sz w:val="36"/>
          <w:szCs w:val="36"/>
          <w:bdr w:val="none" w:sz="0" w:space="0" w:color="auto" w:frame="1"/>
        </w:rPr>
        <w:br/>
      </w:r>
    </w:p>
    <w:p w14:paraId="7897CF55" w14:textId="77777777" w:rsidR="00A4187D" w:rsidRPr="00A95355" w:rsidRDefault="00A4187D" w:rsidP="00A418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A95355"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</w:rPr>
        <w:t>Parent Info:</w:t>
      </w:r>
    </w:p>
    <w:p w14:paraId="72F9ED02" w14:textId="77777777" w:rsidR="00A4187D" w:rsidRPr="00A95355" w:rsidRDefault="00A4187D" w:rsidP="00A4187D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A95355">
        <w:rPr>
          <w:rFonts w:ascii="inherit" w:eastAsia="Times New Roman" w:hAnsi="inherit" w:cs="Arial"/>
          <w:color w:val="000000"/>
          <w:sz w:val="36"/>
          <w:szCs w:val="36"/>
          <w:bdr w:val="none" w:sz="0" w:space="0" w:color="auto" w:frame="1"/>
        </w:rPr>
        <w:t>Drop off at the front of the school. </w:t>
      </w:r>
    </w:p>
    <w:p w14:paraId="79064CC0" w14:textId="77777777" w:rsidR="00A4187D" w:rsidRPr="00A95355" w:rsidRDefault="00A4187D" w:rsidP="00A4187D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A95355">
        <w:rPr>
          <w:rFonts w:ascii="inherit" w:eastAsia="Times New Roman" w:hAnsi="inherit" w:cs="Arial"/>
          <w:color w:val="000000"/>
          <w:sz w:val="36"/>
          <w:szCs w:val="36"/>
          <w:bdr w:val="none" w:sz="0" w:space="0" w:color="auto" w:frame="1"/>
        </w:rPr>
        <w:t>One adult may get out the car to place supplies on table. Teachers will be there to assist.   </w:t>
      </w:r>
    </w:p>
    <w:p w14:paraId="01BB58AA" w14:textId="77777777" w:rsidR="00A4187D" w:rsidRPr="00A95355" w:rsidRDefault="00A4187D" w:rsidP="00A4187D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A95355">
        <w:rPr>
          <w:rFonts w:ascii="inherit" w:eastAsia="Times New Roman" w:hAnsi="inherit" w:cs="Arial"/>
          <w:color w:val="000000"/>
          <w:sz w:val="36"/>
          <w:szCs w:val="36"/>
          <w:bdr w:val="none" w:sz="0" w:space="0" w:color="auto" w:frame="1"/>
        </w:rPr>
        <w:t>Make sure all supplies are labeled with child’s first and last name.  </w:t>
      </w:r>
    </w:p>
    <w:p w14:paraId="0B452F6D" w14:textId="77777777" w:rsidR="00A4187D" w:rsidRPr="00A4187D" w:rsidRDefault="00A4187D" w:rsidP="00A4187D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A95355">
        <w:rPr>
          <w:rFonts w:ascii="inherit" w:eastAsia="Times New Roman" w:hAnsi="inherit" w:cs="Arial"/>
          <w:color w:val="000000"/>
          <w:sz w:val="36"/>
          <w:szCs w:val="36"/>
          <w:bdr w:val="none" w:sz="0" w:space="0" w:color="auto" w:frame="1"/>
        </w:rPr>
        <w:t>Masks are encouraged. </w:t>
      </w:r>
    </w:p>
    <w:p w14:paraId="12397849" w14:textId="78392EE1" w:rsidR="00EA1ED9" w:rsidRDefault="00EA1ED9" w:rsidP="00EA1ED9">
      <w:pPr>
        <w:jc w:val="center"/>
      </w:pPr>
    </w:p>
    <w:p w14:paraId="398B1540" w14:textId="77777777" w:rsidR="00A4187D" w:rsidRDefault="00A4187D" w:rsidP="00A4187D">
      <w:pPr>
        <w:jc w:val="center"/>
        <w:rPr>
          <w:rFonts w:ascii="Century Gothic" w:hAnsi="Century Gothic"/>
          <w:b/>
          <w:sz w:val="72"/>
          <w:szCs w:val="72"/>
        </w:rPr>
      </w:pPr>
      <w:r w:rsidRPr="00D44DED">
        <w:rPr>
          <w:rFonts w:ascii="Century Gothic" w:hAnsi="Century Gothic"/>
          <w:b/>
          <w:sz w:val="72"/>
          <w:szCs w:val="72"/>
        </w:rPr>
        <w:t>Roaring Into the 2020-2021 School Year!</w:t>
      </w:r>
    </w:p>
    <w:p w14:paraId="2670ADCE" w14:textId="2B563C43" w:rsidR="00A4187D" w:rsidRDefault="00A4187D" w:rsidP="00EA1ED9">
      <w:pPr>
        <w:jc w:val="center"/>
      </w:pPr>
      <w:r>
        <w:rPr>
          <w:noProof/>
        </w:rPr>
        <w:drawing>
          <wp:inline distT="0" distB="0" distL="0" distR="0" wp14:anchorId="2652AE75" wp14:editId="4CFB895B">
            <wp:extent cx="4273550" cy="869197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58851" cy="88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CDDE5" w14:textId="77777777" w:rsidR="00A4187D" w:rsidRDefault="00A4187D" w:rsidP="00A4187D"/>
    <w:p w14:paraId="3CD1935B" w14:textId="6A863690" w:rsidR="00EA1ED9" w:rsidRPr="00D44DED" w:rsidRDefault="00EA1ED9" w:rsidP="00EA1ED9">
      <w:pPr>
        <w:jc w:val="center"/>
        <w:rPr>
          <w:rFonts w:ascii="Century Gothic" w:hAnsi="Century Gothic"/>
          <w:b/>
          <w:sz w:val="40"/>
          <w:szCs w:val="40"/>
        </w:rPr>
      </w:pPr>
      <w:r w:rsidRPr="007F1846">
        <w:rPr>
          <w:rFonts w:ascii="Century Gothic" w:hAnsi="Century Gothic"/>
          <w:b/>
          <w:color w:val="00B050"/>
          <w:sz w:val="40"/>
          <w:szCs w:val="40"/>
        </w:rPr>
        <w:t>Walker Elementary Parent and Student Info</w:t>
      </w:r>
    </w:p>
    <w:p w14:paraId="39E8136C" w14:textId="173DD94C" w:rsidR="00EA1ED9" w:rsidRPr="00D1436E" w:rsidRDefault="00EA1ED9" w:rsidP="00EA1ED9">
      <w:pPr>
        <w:jc w:val="center"/>
        <w:rPr>
          <w:rFonts w:ascii="Sitka Text" w:hAnsi="Sitka Text"/>
        </w:rPr>
      </w:pPr>
    </w:p>
    <w:p w14:paraId="3AC601E4" w14:textId="77FDDE05" w:rsidR="00EA1ED9" w:rsidRDefault="00EA1ED9" w:rsidP="00EA1ED9">
      <w:pPr>
        <w:jc w:val="center"/>
        <w:rPr>
          <w:rFonts w:ascii="Sitka Text" w:hAnsi="Sitka Text"/>
          <w:sz w:val="28"/>
          <w:szCs w:val="28"/>
        </w:rPr>
      </w:pPr>
      <w:r w:rsidRPr="00D44DED">
        <w:rPr>
          <w:rFonts w:ascii="Sitka Text" w:hAnsi="Sitka Text"/>
          <w:sz w:val="28"/>
          <w:szCs w:val="28"/>
        </w:rPr>
        <w:t>Together we can commit to following the safety guidelines outlined below to protect your child, their peers, and their teachers. Please expect these procedures</w:t>
      </w:r>
      <w:r w:rsidR="00C36ADA" w:rsidRPr="00D44DED">
        <w:rPr>
          <w:rFonts w:ascii="Sitka Text" w:hAnsi="Sitka Text"/>
          <w:sz w:val="28"/>
          <w:szCs w:val="28"/>
        </w:rPr>
        <w:t xml:space="preserve"> and prepare your child.</w:t>
      </w:r>
    </w:p>
    <w:p w14:paraId="23DE1C78" w14:textId="45C6A7AD" w:rsidR="00724BBC" w:rsidRPr="007306A3" w:rsidRDefault="00B437EB" w:rsidP="007306A3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1436E">
        <w:rPr>
          <w:rFonts w:ascii="Sitka Text" w:hAnsi="Sitka Tex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D836E" wp14:editId="498DB4EF">
                <wp:simplePos x="0" y="0"/>
                <wp:positionH relativeFrom="page">
                  <wp:posOffset>116840</wp:posOffset>
                </wp:positionH>
                <wp:positionV relativeFrom="paragraph">
                  <wp:posOffset>168275</wp:posOffset>
                </wp:positionV>
                <wp:extent cx="1527569" cy="443144"/>
                <wp:effectExtent l="0" t="342900" r="15875" b="3384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48523">
                          <a:off x="0" y="0"/>
                          <a:ext cx="1527569" cy="4431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24DFEC" w14:textId="2CEF98FD" w:rsidR="00B22C92" w:rsidRPr="00DE05C1" w:rsidRDefault="00B22C92">
                            <w:pPr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  <w:r w:rsidRPr="00DE05C1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C2D836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2pt;margin-top:13.25pt;width:120.3pt;height:34.9pt;rotation:-1803853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" fillcolor="white [3201]" stroked="f" strokeweight=".5pt">
                <v:textbox>
                  <w:txbxContent>
                    <w:p w14:paraId="0924DFEC" w14:textId="2CEF98FD" w:rsidR="00B22C92" w:rsidRPr="00DE05C1" w:rsidRDefault="00B22C92">
                      <w:pPr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</w:pPr>
                      <w:r w:rsidRPr="00DE05C1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Students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AA10F74" w14:textId="0D0721F9" w:rsidR="00C36ADA" w:rsidRPr="00D1436E" w:rsidRDefault="00C36ADA" w:rsidP="00EA1ED9">
      <w:pPr>
        <w:jc w:val="center"/>
        <w:rPr>
          <w:rFonts w:ascii="Sitka Text" w:hAnsi="Sitka Text"/>
        </w:rPr>
      </w:pPr>
    </w:p>
    <w:p w14:paraId="32C28D01" w14:textId="1FC9E0FF" w:rsidR="00C36ADA" w:rsidRPr="007F1846" w:rsidRDefault="00C36ADA" w:rsidP="00724BBC">
      <w:pPr>
        <w:rPr>
          <w:rFonts w:ascii="Sitka Text" w:hAnsi="Sitka Text"/>
          <w:b/>
          <w:color w:val="00B050"/>
          <w:sz w:val="40"/>
          <w:szCs w:val="40"/>
        </w:rPr>
      </w:pPr>
      <w:r w:rsidRPr="007F1846">
        <w:rPr>
          <w:rFonts w:ascii="Sitka Text" w:hAnsi="Sitka Text"/>
          <w:b/>
          <w:color w:val="00B050"/>
          <w:sz w:val="40"/>
          <w:szCs w:val="40"/>
        </w:rPr>
        <w:t>GETTING READY AND TO SCHOOL SAFELY:</w:t>
      </w:r>
    </w:p>
    <w:p w14:paraId="5DD5FC90" w14:textId="2BD3C4B5" w:rsidR="00C36ADA" w:rsidRPr="00D1436E" w:rsidRDefault="00C36ADA" w:rsidP="00B22C92">
      <w:pPr>
        <w:pStyle w:val="ListParagraph"/>
        <w:numPr>
          <w:ilvl w:val="0"/>
          <w:numId w:val="1"/>
        </w:numPr>
        <w:rPr>
          <w:rFonts w:ascii="Sitka Text" w:hAnsi="Sitka Text"/>
        </w:rPr>
      </w:pPr>
      <w:r w:rsidRPr="00F554F7">
        <w:rPr>
          <w:rFonts w:ascii="Sitka Text" w:hAnsi="Sitka Text"/>
          <w:b/>
        </w:rPr>
        <w:t>Before I come to school,</w:t>
      </w:r>
      <w:r w:rsidRPr="00D1436E">
        <w:rPr>
          <w:rFonts w:ascii="Sitka Text" w:hAnsi="Sitka Text"/>
        </w:rPr>
        <w:t xml:space="preserve"> I will check my temperature and assess my symptoms; if I have a fever of 100.4 or higher, or a cough, shortness of breath, or loss of taste or smell, or if I have been in direct contact with someone who has COVID-19, I will stay home and contact my medical provider.</w:t>
      </w:r>
    </w:p>
    <w:p w14:paraId="762E244D" w14:textId="77777777" w:rsidR="00B22C92" w:rsidRPr="00D1436E" w:rsidRDefault="00B22C92" w:rsidP="00B22C92">
      <w:pPr>
        <w:pStyle w:val="ListParagraph"/>
        <w:rPr>
          <w:rFonts w:ascii="Sitka Text" w:hAnsi="Sitka Text"/>
        </w:rPr>
      </w:pPr>
    </w:p>
    <w:p w14:paraId="4501F5C4" w14:textId="04786B45" w:rsidR="00724BBC" w:rsidRDefault="00C36ADA" w:rsidP="00724BBC">
      <w:pPr>
        <w:pStyle w:val="ListParagraph"/>
        <w:numPr>
          <w:ilvl w:val="0"/>
          <w:numId w:val="1"/>
        </w:numPr>
        <w:rPr>
          <w:rFonts w:ascii="Sitka Text" w:hAnsi="Sitka Text"/>
        </w:rPr>
      </w:pPr>
      <w:r w:rsidRPr="00F554F7">
        <w:rPr>
          <w:rFonts w:ascii="Sitka Text" w:hAnsi="Sitka Text"/>
          <w:b/>
        </w:rPr>
        <w:t>When waiting for the bus</w:t>
      </w:r>
      <w:r w:rsidRPr="00D1436E">
        <w:rPr>
          <w:rFonts w:ascii="Sitka Text" w:hAnsi="Sitka Text"/>
        </w:rPr>
        <w:t>, I will practice social distancing and wear my face covering.</w:t>
      </w:r>
    </w:p>
    <w:p w14:paraId="1AB7DDC8" w14:textId="77777777" w:rsidR="00724BBC" w:rsidRPr="00724BBC" w:rsidRDefault="00724BBC" w:rsidP="00724BBC">
      <w:pPr>
        <w:rPr>
          <w:rFonts w:ascii="Sitka Text" w:hAnsi="Sitka Text"/>
        </w:rPr>
      </w:pPr>
    </w:p>
    <w:p w14:paraId="042FDA69" w14:textId="70F0618E" w:rsidR="00C36ADA" w:rsidRPr="00D1436E" w:rsidRDefault="00C36ADA" w:rsidP="00B22C92">
      <w:pPr>
        <w:pStyle w:val="ListParagraph"/>
        <w:numPr>
          <w:ilvl w:val="0"/>
          <w:numId w:val="1"/>
        </w:numPr>
        <w:rPr>
          <w:rFonts w:ascii="Sitka Text" w:hAnsi="Sitka Text"/>
        </w:rPr>
      </w:pPr>
      <w:r w:rsidRPr="00BD4979">
        <w:rPr>
          <w:rFonts w:ascii="Sitka Text" w:hAnsi="Sitka Text"/>
          <w:b/>
        </w:rPr>
        <w:t>I will use hand sanitizer as I board the bus, and</w:t>
      </w:r>
      <w:r w:rsidRPr="00D1436E">
        <w:rPr>
          <w:rFonts w:ascii="Sitka Text" w:hAnsi="Sitka Text"/>
        </w:rPr>
        <w:t xml:space="preserve"> on the bus, I will wear my face covering and sit where assigned. My bus will be cleaned between routes.</w:t>
      </w:r>
    </w:p>
    <w:p w14:paraId="50DB79A0" w14:textId="77777777" w:rsidR="00B22C92" w:rsidRPr="00D1436E" w:rsidRDefault="00B22C92" w:rsidP="00B22C92">
      <w:pPr>
        <w:pStyle w:val="ListParagraph"/>
        <w:rPr>
          <w:rFonts w:ascii="Sitka Text" w:hAnsi="Sitka Text"/>
        </w:rPr>
      </w:pPr>
    </w:p>
    <w:p w14:paraId="38F90F82" w14:textId="4526B701" w:rsidR="00B22C92" w:rsidRPr="00D1436E" w:rsidRDefault="00C36ADA" w:rsidP="00B22C92">
      <w:pPr>
        <w:pStyle w:val="ListParagraph"/>
        <w:numPr>
          <w:ilvl w:val="0"/>
          <w:numId w:val="1"/>
        </w:numPr>
        <w:rPr>
          <w:rFonts w:ascii="Sitka Text" w:hAnsi="Sitka Text"/>
        </w:rPr>
      </w:pPr>
      <w:r w:rsidRPr="00BD4979">
        <w:rPr>
          <w:rFonts w:ascii="Sitka Text" w:hAnsi="Sitka Text"/>
          <w:b/>
        </w:rPr>
        <w:lastRenderedPageBreak/>
        <w:t>If I ride in a car to school</w:t>
      </w:r>
      <w:r w:rsidRPr="00D1436E">
        <w:rPr>
          <w:rFonts w:ascii="Sitka Text" w:hAnsi="Sitka Text"/>
        </w:rPr>
        <w:t>, my parent or guardian will drop me off in the car rider area; parents will not be able to walk me to my classroom. I will wear a m</w:t>
      </w:r>
      <w:r w:rsidR="000A2591" w:rsidRPr="00D1436E">
        <w:rPr>
          <w:rFonts w:ascii="Sitka Text" w:hAnsi="Sitka Text"/>
        </w:rPr>
        <w:t>ask upon entering the school.</w:t>
      </w:r>
    </w:p>
    <w:p w14:paraId="2734B0FE" w14:textId="77777777" w:rsidR="00B22C92" w:rsidRPr="00D1436E" w:rsidRDefault="00B22C92" w:rsidP="00B22C92">
      <w:pPr>
        <w:rPr>
          <w:rFonts w:ascii="Sitka Text" w:hAnsi="Sitka Text"/>
        </w:rPr>
      </w:pPr>
    </w:p>
    <w:p w14:paraId="2E82D64E" w14:textId="0E7B3FFE" w:rsidR="00B22C92" w:rsidRPr="00D1436E" w:rsidRDefault="004644FA" w:rsidP="00B22C92">
      <w:pPr>
        <w:pStyle w:val="ListParagraph"/>
        <w:numPr>
          <w:ilvl w:val="0"/>
          <w:numId w:val="1"/>
        </w:numPr>
        <w:rPr>
          <w:rFonts w:ascii="Sitka Text" w:hAnsi="Sitka Text"/>
        </w:rPr>
      </w:pPr>
      <w:r w:rsidRPr="00BD4979">
        <w:rPr>
          <w:rFonts w:ascii="Sitka Text" w:hAnsi="Sitka Text"/>
          <w:b/>
        </w:rPr>
        <w:t>If I ride in a car to school,</w:t>
      </w:r>
      <w:r w:rsidRPr="00D1436E">
        <w:rPr>
          <w:rFonts w:ascii="Sitka Text" w:hAnsi="Sitka Text"/>
        </w:rPr>
        <w:t xml:space="preserve"> my temperature will be checked at my car. My parents will wait and if I have a temperature, be taken back home.</w:t>
      </w:r>
    </w:p>
    <w:p w14:paraId="2952A7A6" w14:textId="77777777" w:rsidR="00B22C92" w:rsidRPr="00D1436E" w:rsidRDefault="00B22C92" w:rsidP="00B22C92">
      <w:pPr>
        <w:rPr>
          <w:rFonts w:ascii="Sitka Text" w:hAnsi="Sitka Text"/>
        </w:rPr>
      </w:pPr>
    </w:p>
    <w:p w14:paraId="0E6DE2F5" w14:textId="3E385D16" w:rsidR="004644FA" w:rsidRPr="006339C7" w:rsidRDefault="004644FA" w:rsidP="00B22C92">
      <w:pPr>
        <w:pStyle w:val="ListParagraph"/>
        <w:numPr>
          <w:ilvl w:val="0"/>
          <w:numId w:val="1"/>
        </w:numPr>
        <w:rPr>
          <w:rFonts w:ascii="Sitka Text" w:hAnsi="Sitka Text"/>
        </w:rPr>
      </w:pPr>
      <w:r w:rsidRPr="00BD4979">
        <w:rPr>
          <w:rFonts w:ascii="Sitka Text" w:hAnsi="Sitka Text"/>
          <w:b/>
        </w:rPr>
        <w:t>If I arrive to school after the tardy bell rings,</w:t>
      </w:r>
      <w:r w:rsidRPr="00D1436E">
        <w:rPr>
          <w:rFonts w:ascii="Sitka Text" w:hAnsi="Sitka Text"/>
        </w:rPr>
        <w:t xml:space="preserve"> I will follow the directions posted on the front door.</w:t>
      </w:r>
      <w:r w:rsidR="00F31012" w:rsidRPr="00F31012">
        <w:rPr>
          <w:noProof/>
        </w:rPr>
        <w:t xml:space="preserve"> </w:t>
      </w:r>
    </w:p>
    <w:p w14:paraId="2EBA3B54" w14:textId="77777777" w:rsidR="006339C7" w:rsidRPr="006339C7" w:rsidRDefault="006339C7" w:rsidP="006339C7">
      <w:pPr>
        <w:pStyle w:val="ListParagraph"/>
        <w:rPr>
          <w:rFonts w:ascii="Sitka Text" w:hAnsi="Sitka Text"/>
        </w:rPr>
      </w:pPr>
    </w:p>
    <w:p w14:paraId="1357EA0A" w14:textId="3EC88AFE" w:rsidR="006339C7" w:rsidRPr="00D1436E" w:rsidRDefault="006339C7" w:rsidP="006339C7">
      <w:pPr>
        <w:pStyle w:val="ListParagraph"/>
        <w:rPr>
          <w:rFonts w:ascii="Sitka Text" w:hAnsi="Sitka Text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8B932F7" wp14:editId="2E7564D8">
            <wp:simplePos x="0" y="0"/>
            <wp:positionH relativeFrom="column">
              <wp:posOffset>916940</wp:posOffset>
            </wp:positionH>
            <wp:positionV relativeFrom="paragraph">
              <wp:posOffset>99060</wp:posOffset>
            </wp:positionV>
            <wp:extent cx="4527550" cy="654050"/>
            <wp:effectExtent l="0" t="0" r="635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5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F9C13" w14:textId="5C0ECC82" w:rsidR="00784DE8" w:rsidRPr="00AA7F5A" w:rsidRDefault="00784DE8" w:rsidP="00AA7F5A">
      <w:pPr>
        <w:rPr>
          <w:rFonts w:ascii="Sitka Text" w:hAnsi="Sitka Text"/>
        </w:rPr>
      </w:pPr>
    </w:p>
    <w:p w14:paraId="478BE491" w14:textId="5CCC66A4" w:rsidR="007306A3" w:rsidRPr="00A4187D" w:rsidRDefault="007306A3" w:rsidP="00A4187D">
      <w:pPr>
        <w:rPr>
          <w:rFonts w:ascii="Sitka Text" w:hAnsi="Sitka Text"/>
        </w:rPr>
      </w:pPr>
    </w:p>
    <w:p w14:paraId="288A84DC" w14:textId="77777777" w:rsidR="007306A3" w:rsidRPr="00D1436E" w:rsidRDefault="007306A3" w:rsidP="00B22C92">
      <w:pPr>
        <w:pStyle w:val="ListParagraph"/>
        <w:rPr>
          <w:rFonts w:ascii="Sitka Text" w:hAnsi="Sitka Text"/>
        </w:rPr>
      </w:pPr>
    </w:p>
    <w:p w14:paraId="41F38BBA" w14:textId="7C254FA1" w:rsidR="00784DE8" w:rsidRPr="00D1436E" w:rsidRDefault="00AA7F5A" w:rsidP="00B22C92">
      <w:pPr>
        <w:pStyle w:val="ListParagraph"/>
        <w:rPr>
          <w:rFonts w:ascii="Sitka Text" w:hAnsi="Sitka Text"/>
        </w:rPr>
      </w:pPr>
      <w:r w:rsidRPr="00D1436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D3EB0" wp14:editId="3E504ED8">
                <wp:simplePos x="0" y="0"/>
                <wp:positionH relativeFrom="margin">
                  <wp:posOffset>-619760</wp:posOffset>
                </wp:positionH>
                <wp:positionV relativeFrom="paragraph">
                  <wp:posOffset>113031</wp:posOffset>
                </wp:positionV>
                <wp:extent cx="1460877" cy="438150"/>
                <wp:effectExtent l="0" t="323850" r="25400" b="3238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48523">
                          <a:off x="0" y="0"/>
                          <a:ext cx="1460877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51F075" w14:textId="77777777" w:rsidR="002E7D31" w:rsidRPr="00D44DED" w:rsidRDefault="002E7D31" w:rsidP="002E7D31">
                            <w:pPr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  <w:r w:rsidRPr="00D44DED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8D3EB0" id="Text Box 2" o:spid="_x0000_s1027" type="#_x0000_t202" style="position:absolute;left:0;text-align:left;margin-left:-48.8pt;margin-top:8.9pt;width:115.05pt;height:34.5pt;rotation:-1803853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" fillcolor="white [3201]" stroked="f" strokeweight=".5pt">
                <v:textbox>
                  <w:txbxContent>
                    <w:p w14:paraId="1151F075" w14:textId="77777777" w:rsidR="002E7D31" w:rsidRPr="00D44DED" w:rsidRDefault="002E7D31" w:rsidP="002E7D31">
                      <w:pPr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</w:pPr>
                      <w:r w:rsidRPr="00D44DED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Students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7FF979" w14:textId="41927CEF" w:rsidR="00784DE8" w:rsidRPr="00D1436E" w:rsidRDefault="00784DE8" w:rsidP="00B22C92">
      <w:pPr>
        <w:pStyle w:val="ListParagraph"/>
        <w:rPr>
          <w:rFonts w:ascii="Sitka Text" w:hAnsi="Sitka Text"/>
        </w:rPr>
      </w:pPr>
    </w:p>
    <w:p w14:paraId="2BCFBED5" w14:textId="4F35F370" w:rsidR="00784DE8" w:rsidRPr="007F1846" w:rsidRDefault="00784DE8" w:rsidP="00B22C92">
      <w:pPr>
        <w:pStyle w:val="ListParagraph"/>
        <w:rPr>
          <w:rFonts w:ascii="Sitka Text" w:hAnsi="Sitka Text"/>
          <w:b/>
          <w:color w:val="00B050"/>
          <w:sz w:val="40"/>
          <w:szCs w:val="40"/>
        </w:rPr>
      </w:pPr>
      <w:r w:rsidRPr="007F1846">
        <w:rPr>
          <w:rFonts w:ascii="Sitka Text" w:hAnsi="Sitka Text"/>
          <w:b/>
          <w:color w:val="00B050"/>
          <w:sz w:val="40"/>
          <w:szCs w:val="40"/>
        </w:rPr>
        <w:t>SAFETY AT SCHOOL:</w:t>
      </w:r>
    </w:p>
    <w:p w14:paraId="6311006D" w14:textId="785607F5" w:rsidR="00784DE8" w:rsidRDefault="00784DE8" w:rsidP="00784DE8">
      <w:pPr>
        <w:pStyle w:val="ListParagraph"/>
        <w:numPr>
          <w:ilvl w:val="0"/>
          <w:numId w:val="1"/>
        </w:numPr>
        <w:rPr>
          <w:rFonts w:ascii="Sitka Text" w:hAnsi="Sitka Text"/>
        </w:rPr>
      </w:pPr>
      <w:r w:rsidRPr="00BD4979">
        <w:rPr>
          <w:rFonts w:ascii="Sitka Text" w:hAnsi="Sitka Text"/>
          <w:b/>
        </w:rPr>
        <w:t>When I arrive at school,</w:t>
      </w:r>
      <w:r w:rsidRPr="00D1436E">
        <w:rPr>
          <w:rFonts w:ascii="Sitka Text" w:hAnsi="Sitka Text"/>
        </w:rPr>
        <w:t xml:space="preserve"> I will have my temperature checked by staff. I will wear my face covering, pick up my grab-and-go breakfast, and report to my classroom.</w:t>
      </w:r>
    </w:p>
    <w:p w14:paraId="177C3685" w14:textId="77777777" w:rsidR="004A4841" w:rsidRPr="00D1436E" w:rsidRDefault="004A4841" w:rsidP="00AA7F5A">
      <w:pPr>
        <w:pStyle w:val="ListParagraph"/>
        <w:rPr>
          <w:rFonts w:ascii="Sitka Text" w:hAnsi="Sitka Text"/>
        </w:rPr>
      </w:pPr>
    </w:p>
    <w:p w14:paraId="6E7DF06E" w14:textId="39D70707" w:rsidR="00AA7F5A" w:rsidRDefault="00784DE8" w:rsidP="00AA7F5A">
      <w:pPr>
        <w:pStyle w:val="ListParagraph"/>
        <w:numPr>
          <w:ilvl w:val="0"/>
          <w:numId w:val="1"/>
        </w:numPr>
        <w:rPr>
          <w:rFonts w:ascii="Sitka Text" w:hAnsi="Sitka Text"/>
        </w:rPr>
      </w:pPr>
      <w:r w:rsidRPr="00BD4979">
        <w:rPr>
          <w:rFonts w:ascii="Sitka Text" w:hAnsi="Sitka Text"/>
          <w:b/>
        </w:rPr>
        <w:t>I am encouraged</w:t>
      </w:r>
      <w:r w:rsidRPr="00D1436E">
        <w:rPr>
          <w:rFonts w:ascii="Sitka Text" w:hAnsi="Sitka Text"/>
        </w:rPr>
        <w:t xml:space="preserve"> to come to school daily with a mask, hand sanitizer, water bottle, and earbuds (and not sharing them). Labeling these items with my first and last name is very important.</w:t>
      </w:r>
    </w:p>
    <w:p w14:paraId="09355AD5" w14:textId="77777777" w:rsidR="00AA7F5A" w:rsidRPr="00AA7F5A" w:rsidRDefault="00AA7F5A" w:rsidP="00AA7F5A">
      <w:pPr>
        <w:rPr>
          <w:rFonts w:ascii="Sitka Text" w:hAnsi="Sitka Text"/>
        </w:rPr>
      </w:pPr>
    </w:p>
    <w:p w14:paraId="245E5E67" w14:textId="0FF649F5" w:rsidR="00784DE8" w:rsidRDefault="00784DE8" w:rsidP="00784DE8">
      <w:pPr>
        <w:pStyle w:val="ListParagraph"/>
        <w:numPr>
          <w:ilvl w:val="0"/>
          <w:numId w:val="1"/>
        </w:numPr>
        <w:rPr>
          <w:rFonts w:ascii="Sitka Text" w:hAnsi="Sitka Text"/>
        </w:rPr>
      </w:pPr>
      <w:r w:rsidRPr="00BD4979">
        <w:rPr>
          <w:rFonts w:ascii="Sitka Text" w:hAnsi="Sitka Text"/>
          <w:b/>
        </w:rPr>
        <w:t>I will bring a labeled water bottle to school</w:t>
      </w:r>
      <w:r w:rsidRPr="00D1436E">
        <w:rPr>
          <w:rFonts w:ascii="Sitka Text" w:hAnsi="Sitka Text"/>
        </w:rPr>
        <w:t xml:space="preserve">, as water fountains will be closed for regular use; water fountains may only be used to refill water bottles throughout the day. </w:t>
      </w:r>
    </w:p>
    <w:p w14:paraId="767FFB64" w14:textId="77777777" w:rsidR="00AA7F5A" w:rsidRPr="00AA7F5A" w:rsidRDefault="00AA7F5A" w:rsidP="00AA7F5A">
      <w:pPr>
        <w:rPr>
          <w:rFonts w:ascii="Sitka Text" w:hAnsi="Sitka Text"/>
        </w:rPr>
      </w:pPr>
    </w:p>
    <w:p w14:paraId="7B239175" w14:textId="5D87DA51" w:rsidR="00784DE8" w:rsidRDefault="00784DE8" w:rsidP="00784DE8">
      <w:pPr>
        <w:pStyle w:val="ListParagraph"/>
        <w:numPr>
          <w:ilvl w:val="0"/>
          <w:numId w:val="1"/>
        </w:numPr>
        <w:rPr>
          <w:rFonts w:ascii="Sitka Text" w:hAnsi="Sitka Text"/>
        </w:rPr>
      </w:pPr>
      <w:r w:rsidRPr="00BD4979">
        <w:rPr>
          <w:rFonts w:ascii="Sitka Text" w:hAnsi="Sitka Text"/>
          <w:b/>
        </w:rPr>
        <w:t>When I am moving about the classroom an</w:t>
      </w:r>
      <w:r w:rsidR="0073561A" w:rsidRPr="00BD4979">
        <w:rPr>
          <w:rFonts w:ascii="Sitka Text" w:hAnsi="Sitka Text"/>
          <w:b/>
        </w:rPr>
        <w:t>d</w:t>
      </w:r>
      <w:r w:rsidRPr="00BD4979">
        <w:rPr>
          <w:rFonts w:ascii="Sitka Text" w:hAnsi="Sitka Text"/>
          <w:b/>
        </w:rPr>
        <w:t xml:space="preserve"> in hall</w:t>
      </w:r>
      <w:r w:rsidRPr="00D1436E">
        <w:rPr>
          <w:rFonts w:ascii="Sitka Text" w:hAnsi="Sitka Text"/>
        </w:rPr>
        <w:t>, I will wear my face covering and practice</w:t>
      </w:r>
      <w:r w:rsidR="0073561A" w:rsidRPr="00D1436E">
        <w:rPr>
          <w:rFonts w:ascii="Sitka Text" w:hAnsi="Sitka Text"/>
        </w:rPr>
        <w:t xml:space="preserve"> social distancing.</w:t>
      </w:r>
    </w:p>
    <w:p w14:paraId="3FCF4F42" w14:textId="77777777" w:rsidR="00AA7F5A" w:rsidRPr="00AA7F5A" w:rsidRDefault="00AA7F5A" w:rsidP="00AA7F5A">
      <w:pPr>
        <w:rPr>
          <w:rFonts w:ascii="Sitka Text" w:hAnsi="Sitka Text"/>
        </w:rPr>
      </w:pPr>
    </w:p>
    <w:p w14:paraId="183549E7" w14:textId="18C1D2E0" w:rsidR="0073561A" w:rsidRDefault="0073561A" w:rsidP="00784DE8">
      <w:pPr>
        <w:pStyle w:val="ListParagraph"/>
        <w:numPr>
          <w:ilvl w:val="0"/>
          <w:numId w:val="1"/>
        </w:numPr>
        <w:rPr>
          <w:rFonts w:ascii="Sitka Text" w:hAnsi="Sitka Text"/>
        </w:rPr>
      </w:pPr>
      <w:r w:rsidRPr="00BD4979">
        <w:rPr>
          <w:rFonts w:ascii="Sitka Text" w:hAnsi="Sitka Text"/>
          <w:b/>
        </w:rPr>
        <w:t>When I am in the classroom,</w:t>
      </w:r>
      <w:r w:rsidRPr="00D1436E">
        <w:rPr>
          <w:rFonts w:ascii="Sitka Text" w:hAnsi="Sitka Text"/>
        </w:rPr>
        <w:t xml:space="preserve"> </w:t>
      </w:r>
      <w:r w:rsidR="002E7D31" w:rsidRPr="00D1436E">
        <w:rPr>
          <w:rFonts w:ascii="Sitka Text" w:hAnsi="Sitka Text"/>
        </w:rPr>
        <w:t xml:space="preserve">I may remove my face covering when working independently at my desk or when the teacher is providing whole group instruction. I will wear my face covering when working in small groups with the teacher or my peers. I will use my own headphones/earbuds for computer stations, </w:t>
      </w:r>
      <w:r w:rsidR="002E7D31" w:rsidRPr="00D1436E">
        <w:rPr>
          <w:rFonts w:ascii="Sitka Text" w:hAnsi="Sitka Text"/>
        </w:rPr>
        <w:lastRenderedPageBreak/>
        <w:t>and I will use hand sanitizer before and after I complete my computer tasks. Desks, tables, and computer stations will be spaced safely apart.</w:t>
      </w:r>
      <w:r w:rsidR="00F31012" w:rsidRPr="00F31012">
        <w:rPr>
          <w:rFonts w:ascii="Sitka Text" w:hAnsi="Sitka Text"/>
          <w:noProof/>
        </w:rPr>
        <w:t xml:space="preserve"> </w:t>
      </w:r>
    </w:p>
    <w:p w14:paraId="70639E77" w14:textId="02C4DDFD" w:rsidR="00AA7F5A" w:rsidRPr="00AA7F5A" w:rsidRDefault="00AA7F5A" w:rsidP="00AA7F5A">
      <w:pPr>
        <w:rPr>
          <w:rFonts w:ascii="Sitka Text" w:hAnsi="Sitka Text"/>
        </w:rPr>
      </w:pPr>
    </w:p>
    <w:p w14:paraId="63E3DCA7" w14:textId="5E870002" w:rsidR="002E7D31" w:rsidRPr="00BD4979" w:rsidRDefault="002E7D31" w:rsidP="00784DE8">
      <w:pPr>
        <w:pStyle w:val="ListParagraph"/>
        <w:numPr>
          <w:ilvl w:val="0"/>
          <w:numId w:val="1"/>
        </w:numPr>
        <w:rPr>
          <w:rFonts w:ascii="Sitka Text" w:hAnsi="Sitka Text"/>
          <w:b/>
        </w:rPr>
      </w:pPr>
      <w:r w:rsidRPr="00BD4979">
        <w:rPr>
          <w:rFonts w:ascii="Sitka Text" w:hAnsi="Sitka Text"/>
          <w:b/>
        </w:rPr>
        <w:t>I will wash my hands frequently or use hand sanitizer throughout the day.</w:t>
      </w:r>
    </w:p>
    <w:p w14:paraId="7C18473B" w14:textId="77777777" w:rsidR="00AA7F5A" w:rsidRPr="00AA7F5A" w:rsidRDefault="00AA7F5A" w:rsidP="00AA7F5A">
      <w:pPr>
        <w:rPr>
          <w:rFonts w:ascii="Sitka Text" w:hAnsi="Sitka Text"/>
        </w:rPr>
      </w:pPr>
    </w:p>
    <w:p w14:paraId="3E583F06" w14:textId="6C46A594" w:rsidR="00AA7F5A" w:rsidRDefault="002E7D31" w:rsidP="00AA7F5A">
      <w:pPr>
        <w:pStyle w:val="ListParagraph"/>
        <w:numPr>
          <w:ilvl w:val="0"/>
          <w:numId w:val="1"/>
        </w:numPr>
        <w:rPr>
          <w:rFonts w:ascii="Sitka Text" w:hAnsi="Sitka Text"/>
        </w:rPr>
      </w:pPr>
      <w:r w:rsidRPr="00BD4979">
        <w:rPr>
          <w:rFonts w:ascii="Sitka Text" w:hAnsi="Sitka Text"/>
          <w:b/>
        </w:rPr>
        <w:t>When I am changing classes or going to a special area class,</w:t>
      </w:r>
      <w:r w:rsidRPr="00D1436E">
        <w:rPr>
          <w:rFonts w:ascii="Sitka Text" w:hAnsi="Sitka Text"/>
        </w:rPr>
        <w:t xml:space="preserve"> I will wear my mask and practice social distancing. I will follow one-directional signs in hallways.</w:t>
      </w:r>
    </w:p>
    <w:p w14:paraId="72638AB4" w14:textId="77777777" w:rsidR="00AA7F5A" w:rsidRPr="00AA7F5A" w:rsidRDefault="00AA7F5A" w:rsidP="00AA7F5A">
      <w:pPr>
        <w:pStyle w:val="ListParagraph"/>
        <w:rPr>
          <w:rFonts w:ascii="Sitka Text" w:hAnsi="Sitka Text"/>
        </w:rPr>
      </w:pPr>
    </w:p>
    <w:p w14:paraId="6D4B074A" w14:textId="77777777" w:rsidR="00AA7F5A" w:rsidRPr="00AA7F5A" w:rsidRDefault="00AA7F5A" w:rsidP="00AA7F5A">
      <w:pPr>
        <w:pStyle w:val="ListParagraph"/>
        <w:rPr>
          <w:rFonts w:ascii="Sitka Text" w:hAnsi="Sitka Text"/>
        </w:rPr>
      </w:pPr>
    </w:p>
    <w:p w14:paraId="7DC2C319" w14:textId="4852D1E2" w:rsidR="002E7D31" w:rsidRDefault="002E7D31" w:rsidP="00784DE8">
      <w:pPr>
        <w:pStyle w:val="ListParagraph"/>
        <w:numPr>
          <w:ilvl w:val="0"/>
          <w:numId w:val="1"/>
        </w:numPr>
        <w:rPr>
          <w:rFonts w:ascii="Sitka Text" w:hAnsi="Sitka Text"/>
        </w:rPr>
      </w:pPr>
      <w:r w:rsidRPr="00BD4979">
        <w:rPr>
          <w:rFonts w:ascii="Sitka Text" w:hAnsi="Sitka Text"/>
          <w:b/>
        </w:rPr>
        <w:t>In the cafeteria,</w:t>
      </w:r>
      <w:r w:rsidRPr="00D1436E">
        <w:rPr>
          <w:rFonts w:ascii="Sitka Text" w:hAnsi="Sitka Text"/>
        </w:rPr>
        <w:t xml:space="preserve"> I will wear my face covering when waiting in line for food, and I will practice social distancing. Before picking up my food, I will wash my hands. Seating will be staggered for safety. I may remove my mask while eating, but will put my mask back on before leaving the table.</w:t>
      </w:r>
    </w:p>
    <w:p w14:paraId="2C4AA1CC" w14:textId="69F2FE51" w:rsidR="00F31012" w:rsidRPr="00F31012" w:rsidRDefault="00F31012" w:rsidP="00F31012">
      <w:pPr>
        <w:rPr>
          <w:rFonts w:ascii="Sitka Text" w:hAnsi="Sitka Text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A135061" wp14:editId="615DFD82">
            <wp:simplePos x="0" y="0"/>
            <wp:positionH relativeFrom="column">
              <wp:posOffset>908050</wp:posOffset>
            </wp:positionH>
            <wp:positionV relativeFrom="paragraph">
              <wp:posOffset>222250</wp:posOffset>
            </wp:positionV>
            <wp:extent cx="4527550" cy="654463"/>
            <wp:effectExtent l="0" t="0" r="635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550" cy="654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DB63D" w14:textId="77777777" w:rsidR="007306A3" w:rsidRDefault="007306A3" w:rsidP="00AE3802">
      <w:pPr>
        <w:rPr>
          <w:rFonts w:ascii="Sitka Text" w:hAnsi="Sitka Text"/>
        </w:rPr>
      </w:pPr>
    </w:p>
    <w:p w14:paraId="6DE44EDF" w14:textId="5A2A911C" w:rsidR="00AE3802" w:rsidRPr="00D1436E" w:rsidRDefault="004C64F3" w:rsidP="00AE3802">
      <w:pPr>
        <w:rPr>
          <w:rFonts w:ascii="Sitka Text" w:hAnsi="Sitka Text"/>
        </w:rPr>
      </w:pPr>
      <w:r w:rsidRPr="00D1436E">
        <w:rPr>
          <w:rFonts w:ascii="Sitka Text" w:hAnsi="Sitka Tex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9382D0" wp14:editId="0F412FD0">
                <wp:simplePos x="0" y="0"/>
                <wp:positionH relativeFrom="page">
                  <wp:posOffset>337040</wp:posOffset>
                </wp:positionH>
                <wp:positionV relativeFrom="paragraph">
                  <wp:posOffset>-72879</wp:posOffset>
                </wp:positionV>
                <wp:extent cx="1675749" cy="762406"/>
                <wp:effectExtent l="95250" t="361950" r="96520" b="3619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48523">
                          <a:off x="0" y="0"/>
                          <a:ext cx="1675749" cy="7624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7DA1B6" w14:textId="3DC5DD63" w:rsidR="00AE3802" w:rsidRPr="004C64F3" w:rsidRDefault="00AE3802" w:rsidP="00D44DE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 w:rsidRPr="004C64F3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Parents and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9382D0" id="Text Box 3" o:spid="_x0000_s1028" type="#_x0000_t202" style="position:absolute;margin-left:26.55pt;margin-top:-5.75pt;width:131.95pt;height:60.05pt;rotation:-1803853fd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" fillcolor="white [3201]" stroked="f" strokeweight=".5pt">
                <v:textbox>
                  <w:txbxContent>
                    <w:p w14:paraId="157DA1B6" w14:textId="3DC5DD63" w:rsidR="00AE3802" w:rsidRPr="004C64F3" w:rsidRDefault="00AE3802" w:rsidP="00D44DED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 w:rsidRPr="004C64F3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Parents and Students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291FC01" w14:textId="0A3AD437" w:rsidR="00AE3802" w:rsidRPr="00D1436E" w:rsidRDefault="00AE3802" w:rsidP="00AE3802">
      <w:pPr>
        <w:rPr>
          <w:rFonts w:ascii="Sitka Text" w:hAnsi="Sitka Text"/>
        </w:rPr>
      </w:pPr>
    </w:p>
    <w:p w14:paraId="4E2B1FEF" w14:textId="4B407F41" w:rsidR="00AE3802" w:rsidRPr="007F1846" w:rsidRDefault="00AE3802" w:rsidP="00AE3802">
      <w:pPr>
        <w:pStyle w:val="ListParagraph"/>
        <w:rPr>
          <w:rFonts w:ascii="Sitka Text" w:hAnsi="Sitka Text"/>
          <w:b/>
          <w:color w:val="00B050"/>
          <w:sz w:val="40"/>
          <w:szCs w:val="40"/>
        </w:rPr>
      </w:pPr>
      <w:r w:rsidRPr="007F1846">
        <w:rPr>
          <w:rFonts w:ascii="Sitka Text" w:hAnsi="Sitka Text"/>
          <w:b/>
          <w:color w:val="00B050"/>
          <w:sz w:val="40"/>
          <w:szCs w:val="40"/>
        </w:rPr>
        <w:t>SAFETY PROCEDURES FOR EVERYONE:</w:t>
      </w:r>
    </w:p>
    <w:p w14:paraId="045ECC10" w14:textId="76A9174E" w:rsidR="00AE3802" w:rsidRPr="00BC4CAD" w:rsidRDefault="008A27D4" w:rsidP="00AE3802">
      <w:pPr>
        <w:pStyle w:val="ListParagraph"/>
        <w:numPr>
          <w:ilvl w:val="0"/>
          <w:numId w:val="2"/>
        </w:numPr>
        <w:rPr>
          <w:rFonts w:ascii="Sitka Text" w:hAnsi="Sitka Text"/>
          <w:b/>
        </w:rPr>
      </w:pPr>
      <w:r w:rsidRPr="00BC4CAD">
        <w:rPr>
          <w:rFonts w:ascii="Sitka Text" w:hAnsi="Sitka Text"/>
          <w:b/>
        </w:rPr>
        <w:t>Access to campus will be li</w:t>
      </w:r>
      <w:r w:rsidR="007F1846" w:rsidRPr="00BC4CAD">
        <w:rPr>
          <w:rFonts w:ascii="Sitka Text" w:hAnsi="Sitka Text"/>
          <w:b/>
        </w:rPr>
        <w:t xml:space="preserve">mited </w:t>
      </w:r>
      <w:r w:rsidRPr="00BC4CAD">
        <w:rPr>
          <w:rFonts w:ascii="Sitka Text" w:hAnsi="Sitka Text"/>
          <w:b/>
        </w:rPr>
        <w:t xml:space="preserve">to students and </w:t>
      </w:r>
      <w:r w:rsidR="00316D67" w:rsidRPr="00BC4CAD">
        <w:rPr>
          <w:rFonts w:ascii="Sitka Text" w:hAnsi="Sitka Text"/>
          <w:b/>
        </w:rPr>
        <w:t>staff members only.</w:t>
      </w:r>
    </w:p>
    <w:p w14:paraId="4FEFFE0D" w14:textId="77777777" w:rsidR="004C64F3" w:rsidRPr="00D1436E" w:rsidRDefault="004C64F3" w:rsidP="004C64F3">
      <w:pPr>
        <w:pStyle w:val="ListParagraph"/>
        <w:ind w:left="1440"/>
        <w:rPr>
          <w:rFonts w:ascii="Sitka Text" w:hAnsi="Sitka Text"/>
        </w:rPr>
      </w:pPr>
    </w:p>
    <w:p w14:paraId="7279BB14" w14:textId="7202A2FA" w:rsidR="00316D67" w:rsidRDefault="00316D67" w:rsidP="00AE3802">
      <w:pPr>
        <w:pStyle w:val="ListParagraph"/>
        <w:numPr>
          <w:ilvl w:val="0"/>
          <w:numId w:val="2"/>
        </w:numPr>
        <w:rPr>
          <w:rFonts w:ascii="Sitka Text" w:hAnsi="Sitka Text"/>
        </w:rPr>
      </w:pPr>
      <w:r w:rsidRPr="00BC4CAD">
        <w:rPr>
          <w:rFonts w:ascii="Sitka Text" w:hAnsi="Sitka Text"/>
          <w:b/>
        </w:rPr>
        <w:t xml:space="preserve">No cash will be accepted during phase 2. All fees/money will be paid online at </w:t>
      </w:r>
      <w:hyperlink r:id="rId7" w:history="1">
        <w:r w:rsidRPr="00BC4CAD">
          <w:rPr>
            <w:rStyle w:val="Hyperlink"/>
            <w:rFonts w:ascii="Sitka Text" w:hAnsi="Sitka Text"/>
            <w:b/>
          </w:rPr>
          <w:t>http://osp.osminc.com/LivingstonLA/</w:t>
        </w:r>
      </w:hyperlink>
      <w:r w:rsidR="00BC4CAD">
        <w:rPr>
          <w:rFonts w:ascii="Sitka Text" w:hAnsi="Sitka Text"/>
        </w:rPr>
        <w:t xml:space="preserve"> .</w:t>
      </w:r>
    </w:p>
    <w:p w14:paraId="1659C549" w14:textId="77777777" w:rsidR="004C64F3" w:rsidRPr="004C64F3" w:rsidRDefault="004C64F3" w:rsidP="004C64F3">
      <w:pPr>
        <w:rPr>
          <w:rFonts w:ascii="Sitka Text" w:hAnsi="Sitka Text"/>
        </w:rPr>
      </w:pPr>
    </w:p>
    <w:p w14:paraId="02E5CFCE" w14:textId="2D1DE396" w:rsidR="00316D67" w:rsidRDefault="00316D67" w:rsidP="00AE3802">
      <w:pPr>
        <w:pStyle w:val="ListParagraph"/>
        <w:numPr>
          <w:ilvl w:val="0"/>
          <w:numId w:val="2"/>
        </w:numPr>
        <w:rPr>
          <w:rFonts w:ascii="Sitka Text" w:hAnsi="Sitka Text"/>
        </w:rPr>
      </w:pPr>
      <w:r w:rsidRPr="00BC4CAD">
        <w:rPr>
          <w:rFonts w:ascii="Sitka Text" w:hAnsi="Sitka Text"/>
          <w:b/>
        </w:rPr>
        <w:t xml:space="preserve">Students </w:t>
      </w:r>
      <w:r w:rsidR="004371C8" w:rsidRPr="00BC4CAD">
        <w:rPr>
          <w:rFonts w:ascii="Sitka Text" w:hAnsi="Sitka Text"/>
          <w:b/>
        </w:rPr>
        <w:t>will remain with their classmates all day;</w:t>
      </w:r>
      <w:r w:rsidR="004371C8" w:rsidRPr="00D1436E">
        <w:rPr>
          <w:rFonts w:ascii="Sitka Text" w:hAnsi="Sitka Text"/>
        </w:rPr>
        <w:t xml:space="preserve"> special area teachers will travel to them, when possible. (Students receiving special education and/or speech services, etc.) Groups will stay static as much as possible. Classrooms will be cleaned between transitions.</w:t>
      </w:r>
    </w:p>
    <w:p w14:paraId="6EB0CD94" w14:textId="77777777" w:rsidR="004C64F3" w:rsidRPr="004C64F3" w:rsidRDefault="004C64F3" w:rsidP="004C64F3">
      <w:pPr>
        <w:rPr>
          <w:rFonts w:ascii="Sitka Text" w:hAnsi="Sitka Text"/>
        </w:rPr>
      </w:pPr>
    </w:p>
    <w:p w14:paraId="35B7C6B9" w14:textId="0BEFE44B" w:rsidR="004371C8" w:rsidRDefault="004371C8" w:rsidP="00AE3802">
      <w:pPr>
        <w:pStyle w:val="ListParagraph"/>
        <w:numPr>
          <w:ilvl w:val="0"/>
          <w:numId w:val="2"/>
        </w:numPr>
        <w:rPr>
          <w:rFonts w:ascii="Sitka Text" w:hAnsi="Sitka Text"/>
        </w:rPr>
      </w:pPr>
      <w:r w:rsidRPr="00D1436E">
        <w:rPr>
          <w:rFonts w:ascii="Sitka Text" w:hAnsi="Sitka Text"/>
        </w:rPr>
        <w:t xml:space="preserve">It is very important to label your child’s items with their first and last name. There will no Lost and Found. </w:t>
      </w:r>
      <w:r w:rsidRPr="00BC4CAD">
        <w:rPr>
          <w:rFonts w:ascii="Sitka Text" w:hAnsi="Sitka Text"/>
          <w:b/>
          <w:highlight w:val="yellow"/>
        </w:rPr>
        <w:t>Any unlabeled items left will be thrown in the trash nightly.</w:t>
      </w:r>
    </w:p>
    <w:p w14:paraId="0D15C03B" w14:textId="77777777" w:rsidR="004C64F3" w:rsidRPr="004C64F3" w:rsidRDefault="004C64F3" w:rsidP="004C64F3">
      <w:pPr>
        <w:rPr>
          <w:rFonts w:ascii="Sitka Text" w:hAnsi="Sitka Text"/>
        </w:rPr>
      </w:pPr>
    </w:p>
    <w:p w14:paraId="2DFA6D2A" w14:textId="72FF06F0" w:rsidR="004371C8" w:rsidRDefault="004371C8" w:rsidP="00AE3802">
      <w:pPr>
        <w:pStyle w:val="ListParagraph"/>
        <w:numPr>
          <w:ilvl w:val="0"/>
          <w:numId w:val="2"/>
        </w:numPr>
        <w:rPr>
          <w:rFonts w:ascii="Sitka Text" w:hAnsi="Sitka Text"/>
        </w:rPr>
      </w:pPr>
      <w:r w:rsidRPr="00A14F6B">
        <w:rPr>
          <w:rFonts w:ascii="Sitka Text" w:hAnsi="Sitka Text"/>
          <w:b/>
        </w:rPr>
        <w:t>Temperature checks will be conducted upon entry each day</w:t>
      </w:r>
      <w:r w:rsidRPr="00D1436E">
        <w:rPr>
          <w:rFonts w:ascii="Sitka Text" w:hAnsi="Sitka Text"/>
        </w:rPr>
        <w:t xml:space="preserve"> so that all students and staff members have their temperature checked daily.</w:t>
      </w:r>
    </w:p>
    <w:p w14:paraId="3CBA2CCF" w14:textId="77777777" w:rsidR="004C64F3" w:rsidRPr="004C64F3" w:rsidRDefault="004C64F3" w:rsidP="004C64F3">
      <w:pPr>
        <w:rPr>
          <w:rFonts w:ascii="Sitka Text" w:hAnsi="Sitka Text"/>
        </w:rPr>
      </w:pPr>
    </w:p>
    <w:p w14:paraId="18027C06" w14:textId="1B2B8DE8" w:rsidR="0023675D" w:rsidRDefault="004371C8" w:rsidP="0023675D">
      <w:pPr>
        <w:pStyle w:val="ListParagraph"/>
        <w:numPr>
          <w:ilvl w:val="0"/>
          <w:numId w:val="2"/>
        </w:numPr>
        <w:rPr>
          <w:rFonts w:ascii="Sitka Text" w:hAnsi="Sitka Text"/>
        </w:rPr>
      </w:pPr>
      <w:r w:rsidRPr="00A14F6B">
        <w:rPr>
          <w:rFonts w:ascii="Sitka Text" w:hAnsi="Sitka Text"/>
          <w:b/>
        </w:rPr>
        <w:t xml:space="preserve">Parents who are checking their child out </w:t>
      </w:r>
      <w:r w:rsidRPr="00D1436E">
        <w:rPr>
          <w:rFonts w:ascii="Sitka Text" w:hAnsi="Sitka Text"/>
        </w:rPr>
        <w:t xml:space="preserve">(due to illness or medical appointment) </w:t>
      </w:r>
      <w:r w:rsidRPr="00A14F6B">
        <w:rPr>
          <w:rFonts w:ascii="Sitka Text" w:hAnsi="Sitka Text"/>
          <w:b/>
        </w:rPr>
        <w:t>will follow the procedures posted on the front door.</w:t>
      </w:r>
      <w:r w:rsidRPr="00D1436E">
        <w:rPr>
          <w:rFonts w:ascii="Sitka Text" w:hAnsi="Sitka Text"/>
        </w:rPr>
        <w:t xml:space="preserve"> A staff member and your child will meet you at the door, check your identification, and assist you in signing out the student</w:t>
      </w:r>
      <w:r w:rsidR="0023675D" w:rsidRPr="00D1436E">
        <w:rPr>
          <w:rFonts w:ascii="Sitka Text" w:hAnsi="Sitka Text"/>
        </w:rPr>
        <w:t xml:space="preserve">. Checkouts are not allowed within the last </w:t>
      </w:r>
      <w:r w:rsidR="004C64F3">
        <w:rPr>
          <w:rFonts w:ascii="Sitka Text" w:hAnsi="Sitka Text"/>
        </w:rPr>
        <w:t>30</w:t>
      </w:r>
      <w:r w:rsidR="0023675D" w:rsidRPr="00D1436E">
        <w:rPr>
          <w:rFonts w:ascii="Sitka Text" w:hAnsi="Sitka Text"/>
        </w:rPr>
        <w:t xml:space="preserve"> minutes of the regular end of the school day. (No checkouts allowed after 2:45). Only parents, guardians, or other individuals identified on the student’s contact list, with appropriate identification, will be allowed to leave with the student.</w:t>
      </w:r>
    </w:p>
    <w:p w14:paraId="70EFCE5A" w14:textId="77777777" w:rsidR="004C64F3" w:rsidRPr="004C64F3" w:rsidRDefault="004C64F3" w:rsidP="004C64F3">
      <w:pPr>
        <w:rPr>
          <w:rFonts w:ascii="Sitka Text" w:hAnsi="Sitka Text"/>
        </w:rPr>
      </w:pPr>
    </w:p>
    <w:p w14:paraId="1DF50001" w14:textId="4D585803" w:rsidR="00183E6B" w:rsidRPr="00D1436E" w:rsidRDefault="00E96AC0" w:rsidP="00183E6B">
      <w:pPr>
        <w:pStyle w:val="ListParagraph"/>
        <w:numPr>
          <w:ilvl w:val="0"/>
          <w:numId w:val="2"/>
        </w:numPr>
        <w:rPr>
          <w:rFonts w:ascii="Sitka Text" w:hAnsi="Sitka Text"/>
        </w:rPr>
      </w:pPr>
      <w:r w:rsidRPr="00D1436E">
        <w:rPr>
          <w:rFonts w:ascii="Sitka Text" w:hAnsi="Sitka Text"/>
        </w:rPr>
        <w:t>There will be a designated isolation area in the event that a child or a staff mem</w:t>
      </w:r>
      <w:r w:rsidR="002E6DEA" w:rsidRPr="00D1436E">
        <w:rPr>
          <w:rFonts w:ascii="Sitka Text" w:hAnsi="Sitka Text"/>
        </w:rPr>
        <w:t xml:space="preserve">ber comes to school and presents COVID-19 symptoms. </w:t>
      </w:r>
      <w:r w:rsidR="002E6DEA" w:rsidRPr="00A14F6B">
        <w:rPr>
          <w:rFonts w:ascii="Sitka Text" w:hAnsi="Sitka Text"/>
          <w:b/>
        </w:rPr>
        <w:t xml:space="preserve">Parents will </w:t>
      </w:r>
      <w:r w:rsidR="004C64F3" w:rsidRPr="00A14F6B">
        <w:rPr>
          <w:rFonts w:ascii="Sitka Text" w:hAnsi="Sitka Text"/>
          <w:b/>
        </w:rPr>
        <w:t xml:space="preserve">be </w:t>
      </w:r>
      <w:r w:rsidR="002E6DEA" w:rsidRPr="00A14F6B">
        <w:rPr>
          <w:rFonts w:ascii="Sitka Text" w:hAnsi="Sitka Text"/>
          <w:b/>
        </w:rPr>
        <w:t xml:space="preserve">contacted to pick ill students up immediately. </w:t>
      </w:r>
      <w:r w:rsidR="002E6DEA" w:rsidRPr="00A14F6B">
        <w:rPr>
          <w:rFonts w:ascii="Sitka Text" w:hAnsi="Sitka Text"/>
          <w:highlight w:val="yellow"/>
        </w:rPr>
        <w:t>Ensure the office has a valid/updated contact number on file.</w:t>
      </w:r>
      <w:r w:rsidR="002E6DEA" w:rsidRPr="00D1436E">
        <w:rPr>
          <w:rFonts w:ascii="Sitka Text" w:hAnsi="Sitka Text"/>
        </w:rPr>
        <w:t xml:space="preserve"> Contact tracing will be used to identify students or staff members who may need to self-quarantine for 14 days. </w:t>
      </w:r>
    </w:p>
    <w:p w14:paraId="3F870517" w14:textId="208B602A" w:rsidR="00EE2279" w:rsidRPr="00D1436E" w:rsidRDefault="00EE2279" w:rsidP="00183E6B">
      <w:pPr>
        <w:pStyle w:val="ListParagraph"/>
        <w:ind w:left="1440"/>
        <w:rPr>
          <w:rFonts w:ascii="Sitka Text" w:hAnsi="Sitka Text"/>
        </w:rPr>
      </w:pPr>
      <w:r w:rsidRPr="00D1436E">
        <w:rPr>
          <w:rFonts w:ascii="Sitka Text" w:hAnsi="Sitka Text"/>
        </w:rPr>
        <w:t>Students will transition to digital learning during the self-quarantine period using the Google Classroom platform.</w:t>
      </w:r>
    </w:p>
    <w:p w14:paraId="584B2E13" w14:textId="57337BEC" w:rsidR="00EE2279" w:rsidRPr="00D1436E" w:rsidRDefault="00EE2279" w:rsidP="00EE2279">
      <w:pPr>
        <w:pStyle w:val="ListParagraph"/>
        <w:ind w:left="1440"/>
        <w:rPr>
          <w:rFonts w:ascii="Sitka Text" w:hAnsi="Sitka Text"/>
        </w:rPr>
      </w:pPr>
    </w:p>
    <w:p w14:paraId="68954A14" w14:textId="5135521E" w:rsidR="00EE2279" w:rsidRDefault="00EE2279" w:rsidP="00EE2279">
      <w:pPr>
        <w:pStyle w:val="ListParagraph"/>
        <w:numPr>
          <w:ilvl w:val="0"/>
          <w:numId w:val="2"/>
        </w:numPr>
        <w:rPr>
          <w:rFonts w:ascii="Sitka Text" w:hAnsi="Sitka Text"/>
        </w:rPr>
      </w:pPr>
      <w:r w:rsidRPr="004D4E7D">
        <w:rPr>
          <w:rFonts w:ascii="Sitka Text" w:hAnsi="Sitka Text"/>
          <w:b/>
        </w:rPr>
        <w:t>Children need one mode of transportation</w:t>
      </w:r>
      <w:r w:rsidRPr="00D1436E">
        <w:rPr>
          <w:rFonts w:ascii="Sitka Text" w:hAnsi="Sitka Text"/>
        </w:rPr>
        <w:t xml:space="preserve"> to and from school, switching transportation modes will </w:t>
      </w:r>
      <w:r w:rsidRPr="004D4E7D">
        <w:rPr>
          <w:rFonts w:ascii="Sitka Text" w:hAnsi="Sitka Text"/>
          <w:b/>
          <w:u w:val="single"/>
        </w:rPr>
        <w:t>NOT</w:t>
      </w:r>
      <w:r w:rsidRPr="00D1436E">
        <w:rPr>
          <w:rFonts w:ascii="Sitka Text" w:hAnsi="Sitka Text"/>
        </w:rPr>
        <w:t xml:space="preserve"> be allowed due to contact tracing difficulty.</w:t>
      </w:r>
    </w:p>
    <w:p w14:paraId="059C1960" w14:textId="77777777" w:rsidR="004C64F3" w:rsidRPr="00D1436E" w:rsidRDefault="004C64F3" w:rsidP="004C64F3">
      <w:pPr>
        <w:pStyle w:val="ListParagraph"/>
        <w:ind w:left="1440"/>
        <w:rPr>
          <w:rFonts w:ascii="Sitka Text" w:hAnsi="Sitka Text"/>
        </w:rPr>
      </w:pPr>
    </w:p>
    <w:p w14:paraId="399E9E1D" w14:textId="50862E7F" w:rsidR="00EE2279" w:rsidRPr="004D4E7D" w:rsidRDefault="00EE2279" w:rsidP="00EE2279">
      <w:pPr>
        <w:pStyle w:val="ListParagraph"/>
        <w:numPr>
          <w:ilvl w:val="0"/>
          <w:numId w:val="2"/>
        </w:numPr>
        <w:rPr>
          <w:rFonts w:ascii="Sitka Text" w:hAnsi="Sitka Text"/>
          <w:b/>
        </w:rPr>
      </w:pPr>
      <w:r w:rsidRPr="004D4E7D">
        <w:rPr>
          <w:rFonts w:ascii="Sitka Text" w:hAnsi="Sitka Text"/>
          <w:b/>
        </w:rPr>
        <w:t>All buildings and work spaces will be cleaned nightly.</w:t>
      </w:r>
    </w:p>
    <w:p w14:paraId="46B2A7EF" w14:textId="77777777" w:rsidR="004C64F3" w:rsidRPr="004C64F3" w:rsidRDefault="004C64F3" w:rsidP="004C64F3">
      <w:pPr>
        <w:rPr>
          <w:rFonts w:ascii="Sitka Text" w:hAnsi="Sitka Text"/>
        </w:rPr>
      </w:pPr>
    </w:p>
    <w:p w14:paraId="16A32565" w14:textId="5882A409" w:rsidR="00EE2279" w:rsidRDefault="00EE2279" w:rsidP="00EE2279">
      <w:pPr>
        <w:pStyle w:val="ListParagraph"/>
        <w:numPr>
          <w:ilvl w:val="0"/>
          <w:numId w:val="2"/>
        </w:numPr>
        <w:rPr>
          <w:rFonts w:ascii="Sitka Text" w:hAnsi="Sitka Text"/>
        </w:rPr>
      </w:pPr>
      <w:r w:rsidRPr="00D1436E">
        <w:rPr>
          <w:rFonts w:ascii="Sitka Text" w:hAnsi="Sitka Text"/>
        </w:rPr>
        <w:t>On days students are physically on campus, teachers will provide assignments to be completed online using a digital platform, or students will join the live class remotely. Instruction will be a combination of synchronous learning (teacher-led) and asynchronous learning (self-paced).</w:t>
      </w:r>
    </w:p>
    <w:p w14:paraId="5CA83E58" w14:textId="77777777" w:rsidR="004C64F3" w:rsidRPr="004C64F3" w:rsidRDefault="004C64F3" w:rsidP="004C64F3">
      <w:pPr>
        <w:pStyle w:val="ListParagraph"/>
        <w:rPr>
          <w:rFonts w:ascii="Sitka Text" w:hAnsi="Sitka Text"/>
        </w:rPr>
      </w:pPr>
    </w:p>
    <w:p w14:paraId="26DBE335" w14:textId="77777777" w:rsidR="004C64F3" w:rsidRPr="00D1436E" w:rsidRDefault="004C64F3" w:rsidP="004C64F3">
      <w:pPr>
        <w:pStyle w:val="ListParagraph"/>
        <w:ind w:left="1440"/>
        <w:rPr>
          <w:rFonts w:ascii="Sitka Text" w:hAnsi="Sitka Text"/>
        </w:rPr>
      </w:pPr>
    </w:p>
    <w:p w14:paraId="3D4E8AD4" w14:textId="5CA71C57" w:rsidR="00EE2279" w:rsidRDefault="00EE2279" w:rsidP="00EE2279">
      <w:pPr>
        <w:pStyle w:val="ListParagraph"/>
        <w:numPr>
          <w:ilvl w:val="0"/>
          <w:numId w:val="2"/>
        </w:numPr>
        <w:rPr>
          <w:rFonts w:ascii="Sitka Text" w:hAnsi="Sitka Text"/>
        </w:rPr>
      </w:pPr>
      <w:r w:rsidRPr="00D1436E">
        <w:rPr>
          <w:rFonts w:ascii="Sitka Text" w:hAnsi="Sitka Text"/>
        </w:rPr>
        <w:t>Students in Pre-K-2</w:t>
      </w:r>
      <w:r w:rsidRPr="00D1436E">
        <w:rPr>
          <w:rFonts w:ascii="Sitka Text" w:hAnsi="Sitka Text"/>
          <w:vertAlign w:val="superscript"/>
        </w:rPr>
        <w:t>nd</w:t>
      </w:r>
      <w:r w:rsidRPr="00D1436E">
        <w:rPr>
          <w:rFonts w:ascii="Sitka Text" w:hAnsi="Sitka Text"/>
        </w:rPr>
        <w:t xml:space="preserve"> grade will follow a traditional model with 5 days of face to face instruction. Students in grades 3</w:t>
      </w:r>
      <w:r w:rsidRPr="00D1436E">
        <w:rPr>
          <w:rFonts w:ascii="Sitka Text" w:hAnsi="Sitka Text"/>
          <w:vertAlign w:val="superscript"/>
        </w:rPr>
        <w:t>rd</w:t>
      </w:r>
      <w:r w:rsidRPr="00D1436E">
        <w:rPr>
          <w:rFonts w:ascii="Sitka Text" w:hAnsi="Sitka Text"/>
        </w:rPr>
        <w:t>-5</w:t>
      </w:r>
      <w:r w:rsidRPr="00D1436E">
        <w:rPr>
          <w:rFonts w:ascii="Sitka Text" w:hAnsi="Sitka Text"/>
          <w:vertAlign w:val="superscript"/>
        </w:rPr>
        <w:t>th</w:t>
      </w:r>
      <w:r w:rsidRPr="00D1436E">
        <w:rPr>
          <w:rFonts w:ascii="Sitka Text" w:hAnsi="Sitka Text"/>
        </w:rPr>
        <w:t xml:space="preserve"> will follow </w:t>
      </w:r>
      <w:r w:rsidR="00F31012" w:rsidRPr="00D1436E">
        <w:rPr>
          <w:rFonts w:ascii="Sitka Text" w:hAnsi="Sitka Text"/>
        </w:rPr>
        <w:t>an</w:t>
      </w:r>
      <w:r w:rsidRPr="00D1436E">
        <w:rPr>
          <w:rFonts w:ascii="Sitka Text" w:hAnsi="Sitka Text"/>
        </w:rPr>
        <w:t xml:space="preserve"> AB hybrid model with mix of face to face and virtual instruction.</w:t>
      </w:r>
    </w:p>
    <w:p w14:paraId="7B6FA286" w14:textId="29B211F0" w:rsidR="00F31012" w:rsidRPr="00F31012" w:rsidRDefault="00F31012" w:rsidP="00F31012">
      <w:pPr>
        <w:rPr>
          <w:rFonts w:ascii="Sitka Text" w:hAnsi="Sitka Text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B714D6F" wp14:editId="71593637">
            <wp:simplePos x="0" y="0"/>
            <wp:positionH relativeFrom="column">
              <wp:posOffset>1016000</wp:posOffset>
            </wp:positionH>
            <wp:positionV relativeFrom="paragraph">
              <wp:posOffset>259715</wp:posOffset>
            </wp:positionV>
            <wp:extent cx="4527550" cy="654463"/>
            <wp:effectExtent l="0" t="0" r="635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550" cy="654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A6C94D" w14:textId="64ABB0FF" w:rsidR="00EE2279" w:rsidRPr="00D1436E" w:rsidRDefault="00EE2279" w:rsidP="00EE2279">
      <w:pPr>
        <w:rPr>
          <w:rFonts w:ascii="Sitka Text" w:hAnsi="Sitka Text"/>
        </w:rPr>
      </w:pPr>
    </w:p>
    <w:p w14:paraId="6D16D622" w14:textId="2021BF2E" w:rsidR="00EE2279" w:rsidRPr="00D1436E" w:rsidRDefault="00EE2279" w:rsidP="00EE2279">
      <w:pPr>
        <w:rPr>
          <w:rFonts w:ascii="Sitka Text" w:hAnsi="Sitka Text"/>
        </w:rPr>
      </w:pPr>
    </w:p>
    <w:p w14:paraId="686134C2" w14:textId="5EAF7616" w:rsidR="00EE2279" w:rsidRPr="00D1436E" w:rsidRDefault="00EE2279" w:rsidP="00EE2279">
      <w:pPr>
        <w:rPr>
          <w:rFonts w:ascii="Sitka Text" w:hAnsi="Sitka Text"/>
        </w:rPr>
      </w:pPr>
    </w:p>
    <w:p w14:paraId="04CB0CFB" w14:textId="77777777" w:rsidR="00EA1ED9" w:rsidRPr="00D1436E" w:rsidRDefault="00EA1ED9" w:rsidP="00EA1ED9">
      <w:pPr>
        <w:pStyle w:val="NoSpacing"/>
        <w:rPr>
          <w:rFonts w:ascii="Sitka Text" w:hAnsi="Sitka Text"/>
        </w:rPr>
      </w:pPr>
    </w:p>
    <w:sectPr w:rsidR="00EA1ED9" w:rsidRPr="00D1436E" w:rsidSect="00724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02E2"/>
    <w:multiLevelType w:val="multilevel"/>
    <w:tmpl w:val="8718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94CAD"/>
    <w:multiLevelType w:val="hybridMultilevel"/>
    <w:tmpl w:val="8BA2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64F0B"/>
    <w:multiLevelType w:val="hybridMultilevel"/>
    <w:tmpl w:val="C7627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EC"/>
    <w:rsid w:val="00006784"/>
    <w:rsid w:val="000A2591"/>
    <w:rsid w:val="00183E6B"/>
    <w:rsid w:val="0023675D"/>
    <w:rsid w:val="002E6DEA"/>
    <w:rsid w:val="002E7D31"/>
    <w:rsid w:val="00316D67"/>
    <w:rsid w:val="0042757C"/>
    <w:rsid w:val="004371C8"/>
    <w:rsid w:val="004644FA"/>
    <w:rsid w:val="004A4841"/>
    <w:rsid w:val="004C64F3"/>
    <w:rsid w:val="004D2DEC"/>
    <w:rsid w:val="004D4E7D"/>
    <w:rsid w:val="00501DC4"/>
    <w:rsid w:val="005178BA"/>
    <w:rsid w:val="00614424"/>
    <w:rsid w:val="006339C7"/>
    <w:rsid w:val="00643145"/>
    <w:rsid w:val="006A4197"/>
    <w:rsid w:val="00724BBC"/>
    <w:rsid w:val="007306A3"/>
    <w:rsid w:val="0073561A"/>
    <w:rsid w:val="007629AE"/>
    <w:rsid w:val="00784DE8"/>
    <w:rsid w:val="007F1846"/>
    <w:rsid w:val="00885523"/>
    <w:rsid w:val="008A27D4"/>
    <w:rsid w:val="008C647B"/>
    <w:rsid w:val="009C6F01"/>
    <w:rsid w:val="009C787F"/>
    <w:rsid w:val="009E529B"/>
    <w:rsid w:val="00A14F6B"/>
    <w:rsid w:val="00A207DF"/>
    <w:rsid w:val="00A4187D"/>
    <w:rsid w:val="00A95355"/>
    <w:rsid w:val="00AA1712"/>
    <w:rsid w:val="00AA7F5A"/>
    <w:rsid w:val="00AE3802"/>
    <w:rsid w:val="00B22C92"/>
    <w:rsid w:val="00B437EB"/>
    <w:rsid w:val="00B94D23"/>
    <w:rsid w:val="00BC4CAD"/>
    <w:rsid w:val="00BC5B26"/>
    <w:rsid w:val="00BD4979"/>
    <w:rsid w:val="00C36ADA"/>
    <w:rsid w:val="00CC1473"/>
    <w:rsid w:val="00CC3BA3"/>
    <w:rsid w:val="00D1436E"/>
    <w:rsid w:val="00D23959"/>
    <w:rsid w:val="00D44DED"/>
    <w:rsid w:val="00DE05C1"/>
    <w:rsid w:val="00E67F19"/>
    <w:rsid w:val="00E96AC0"/>
    <w:rsid w:val="00EA1ED9"/>
    <w:rsid w:val="00EE2279"/>
    <w:rsid w:val="00F15288"/>
    <w:rsid w:val="00F31012"/>
    <w:rsid w:val="00F5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6AAAA"/>
  <w15:chartTrackingRefBased/>
  <w15:docId w15:val="{EB1F0722-D6C0-49F7-8FDE-E69E4FF9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E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A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D6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6D6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B26"/>
    <w:rPr>
      <w:rFonts w:ascii="Segoe UI" w:hAnsi="Segoe UI" w:cs="Segoe UI"/>
      <w:sz w:val="18"/>
      <w:szCs w:val="18"/>
    </w:rPr>
  </w:style>
  <w:style w:type="character" w:customStyle="1" w:styleId="marknbn2tld0b">
    <w:name w:val="marknbn2tld0b"/>
    <w:basedOn w:val="DefaultParagraphFont"/>
    <w:rsid w:val="00A95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p.osminc.com/LivingstonL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Smith</dc:creator>
  <cp:keywords/>
  <dc:description/>
  <cp:lastModifiedBy>Christian Fasola</cp:lastModifiedBy>
  <cp:revision>2</cp:revision>
  <dcterms:created xsi:type="dcterms:W3CDTF">2020-07-30T20:44:00Z</dcterms:created>
  <dcterms:modified xsi:type="dcterms:W3CDTF">2020-07-30T20:44:00Z</dcterms:modified>
</cp:coreProperties>
</file>